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96388" w14:textId="77777777" w:rsidR="00943F93" w:rsidRPr="00AF2A65" w:rsidRDefault="00B33074" w:rsidP="002B325B">
      <w:pPr>
        <w:jc w:val="center"/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1.</w:t>
      </w:r>
      <w:r w:rsidR="002B325B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S</w:t>
      </w:r>
      <w:r w:rsidR="00943F93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EZNAM DOKUMENTACE 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STAV</w:t>
      </w:r>
      <w:r w:rsidR="006E4349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E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B</w:t>
      </w:r>
      <w:r w:rsidR="006E4349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 k ZÁVLAZE POZEMKŮ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 </w:t>
      </w:r>
    </w:p>
    <w:p w14:paraId="0C8C57B6" w14:textId="77777777" w:rsidR="002B325B" w:rsidRPr="00AF2A65" w:rsidRDefault="004C5303" w:rsidP="002B325B">
      <w:pPr>
        <w:jc w:val="center"/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</w:pPr>
      <w:r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Brod – Bulhary – Valtice, </w:t>
      </w:r>
      <w:r w:rsidR="006C5C28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1</w:t>
      </w:r>
      <w:r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. stavba</w:t>
      </w:r>
      <w:r w:rsidR="00386B83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 </w:t>
      </w:r>
      <w:r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(B-B-V)</w:t>
      </w:r>
    </w:p>
    <w:p w14:paraId="7F0DABF8" w14:textId="77777777" w:rsidR="002B325B" w:rsidRPr="00AF2A65" w:rsidRDefault="002B325B" w:rsidP="002B325B">
      <w:pPr>
        <w:jc w:val="center"/>
        <w:rPr>
          <w:rFonts w:ascii="Arial" w:hAnsi="Arial" w:cs="Arial"/>
          <w:b/>
          <w:sz w:val="20"/>
          <w:szCs w:val="20"/>
        </w:rPr>
      </w:pPr>
    </w:p>
    <w:p w14:paraId="4A8B348A" w14:textId="77777777" w:rsidR="004C5303" w:rsidRPr="0086166F" w:rsidRDefault="004C5303" w:rsidP="004C530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86166F">
        <w:rPr>
          <w:rFonts w:ascii="Arial" w:hAnsi="Arial" w:cs="Arial"/>
          <w:b/>
          <w:sz w:val="20"/>
          <w:szCs w:val="20"/>
        </w:rPr>
        <w:t>Projektová dokumentace stavby</w:t>
      </w:r>
    </w:p>
    <w:p w14:paraId="596B7E41" w14:textId="77777777" w:rsidR="004C5303" w:rsidRPr="00B0449F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0BD76194" w14:textId="77777777" w:rsidR="004C5303" w:rsidRPr="00B0449F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  <w:r w:rsidRPr="00B0449F">
        <w:rPr>
          <w:rFonts w:ascii="Arial" w:hAnsi="Arial" w:cs="Arial"/>
          <w:sz w:val="20"/>
          <w:szCs w:val="20"/>
        </w:rPr>
        <w:t xml:space="preserve">- </w:t>
      </w:r>
      <w:r w:rsidR="00F22F29" w:rsidRPr="00B0449F">
        <w:rPr>
          <w:rFonts w:ascii="Arial" w:hAnsi="Arial" w:cs="Arial"/>
          <w:sz w:val="20"/>
          <w:szCs w:val="20"/>
        </w:rPr>
        <w:t xml:space="preserve">Závlahy Brod n/D – Bulhary – Valtice I. </w:t>
      </w:r>
      <w:r w:rsidR="00755790">
        <w:rPr>
          <w:rFonts w:ascii="Arial" w:hAnsi="Arial" w:cs="Arial"/>
          <w:sz w:val="20"/>
          <w:szCs w:val="20"/>
        </w:rPr>
        <w:t>s</w:t>
      </w:r>
      <w:r w:rsidR="00F22F29" w:rsidRPr="00B0449F">
        <w:rPr>
          <w:rFonts w:ascii="Arial" w:hAnsi="Arial" w:cs="Arial"/>
          <w:sz w:val="20"/>
          <w:szCs w:val="20"/>
        </w:rPr>
        <w:t>tavba, I. etapa</w:t>
      </w:r>
    </w:p>
    <w:p w14:paraId="60C715B3" w14:textId="77777777" w:rsidR="004C5303" w:rsidRPr="00B0449F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  <w:r w:rsidRPr="00B0449F">
        <w:rPr>
          <w:rFonts w:ascii="Arial" w:hAnsi="Arial" w:cs="Arial"/>
          <w:sz w:val="20"/>
          <w:szCs w:val="20"/>
        </w:rPr>
        <w:t xml:space="preserve">- </w:t>
      </w:r>
      <w:r w:rsidR="00F22F29" w:rsidRPr="00B0449F">
        <w:rPr>
          <w:rFonts w:ascii="Arial" w:hAnsi="Arial" w:cs="Arial"/>
          <w:sz w:val="20"/>
          <w:szCs w:val="20"/>
        </w:rPr>
        <w:t>Závlahy B.B.V. 1. část, závlahový kanál 0,000-2,700</w:t>
      </w:r>
    </w:p>
    <w:p w14:paraId="509850F0" w14:textId="77777777" w:rsidR="004C5303" w:rsidRPr="00B0449F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  <w:r w:rsidRPr="00B0449F">
        <w:rPr>
          <w:rFonts w:ascii="Arial" w:hAnsi="Arial" w:cs="Arial"/>
          <w:sz w:val="20"/>
          <w:szCs w:val="20"/>
        </w:rPr>
        <w:t xml:space="preserve">- </w:t>
      </w:r>
      <w:r w:rsidR="00F22F29" w:rsidRPr="00B0449F">
        <w:rPr>
          <w:rFonts w:ascii="Arial" w:hAnsi="Arial" w:cs="Arial"/>
          <w:sz w:val="20"/>
          <w:szCs w:val="20"/>
        </w:rPr>
        <w:t>Závlahy B.B.V. 2. část, závlahový kanál 2,700-4,300</w:t>
      </w:r>
    </w:p>
    <w:p w14:paraId="7E65EA04" w14:textId="77777777" w:rsidR="004C5303" w:rsidRPr="00B0449F" w:rsidRDefault="004C5303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 w:rsidRPr="00B0449F">
        <w:rPr>
          <w:rFonts w:ascii="Arial" w:hAnsi="Arial" w:cs="Arial"/>
          <w:sz w:val="20"/>
          <w:szCs w:val="20"/>
        </w:rPr>
        <w:t xml:space="preserve">- </w:t>
      </w:r>
      <w:r w:rsidR="00F22F29" w:rsidRPr="00B0449F">
        <w:rPr>
          <w:rFonts w:ascii="Arial" w:hAnsi="Arial" w:cs="Arial"/>
          <w:sz w:val="20"/>
          <w:szCs w:val="20"/>
        </w:rPr>
        <w:t>Závlahy B.B.V. 3. část, závlahový kanál 4,300-9,150</w:t>
      </w:r>
    </w:p>
    <w:p w14:paraId="26CF8BB3" w14:textId="77777777" w:rsidR="004C5303" w:rsidRPr="00B0449F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  <w:r w:rsidRPr="00B0449F">
        <w:rPr>
          <w:rFonts w:ascii="Arial" w:hAnsi="Arial" w:cs="Arial"/>
          <w:sz w:val="20"/>
          <w:szCs w:val="20"/>
        </w:rPr>
        <w:t xml:space="preserve">- </w:t>
      </w:r>
      <w:r w:rsidR="00F22F29" w:rsidRPr="00B0449F">
        <w:rPr>
          <w:rFonts w:ascii="Arial" w:hAnsi="Arial" w:cs="Arial"/>
          <w:sz w:val="20"/>
          <w:szCs w:val="20"/>
        </w:rPr>
        <w:t>Závlahy B.B.V. 4. část, závlahový kanál 9,150-12,300</w:t>
      </w:r>
    </w:p>
    <w:p w14:paraId="032F0967" w14:textId="77777777" w:rsidR="004C5303" w:rsidRPr="00B0449F" w:rsidRDefault="004C5303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 w:rsidRPr="00B0449F">
        <w:rPr>
          <w:rFonts w:ascii="Arial" w:hAnsi="Arial" w:cs="Arial"/>
          <w:sz w:val="20"/>
          <w:szCs w:val="20"/>
        </w:rPr>
        <w:t xml:space="preserve">- </w:t>
      </w:r>
      <w:r w:rsidR="00F22F29" w:rsidRPr="00B0449F">
        <w:rPr>
          <w:rFonts w:ascii="Arial" w:hAnsi="Arial" w:cs="Arial"/>
          <w:sz w:val="20"/>
          <w:szCs w:val="20"/>
        </w:rPr>
        <w:t>Závlahy B.B.V. 5. část, závlahový kanál 12,300-13,658</w:t>
      </w:r>
    </w:p>
    <w:p w14:paraId="3E8870D0" w14:textId="77777777" w:rsidR="004C5303" w:rsidRPr="00B0449F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  <w:r w:rsidRPr="00B0449F">
        <w:rPr>
          <w:rFonts w:ascii="Arial" w:hAnsi="Arial" w:cs="Arial"/>
          <w:sz w:val="20"/>
          <w:szCs w:val="20"/>
        </w:rPr>
        <w:t xml:space="preserve">- </w:t>
      </w:r>
      <w:r w:rsidR="00B0449F" w:rsidRPr="00B0449F">
        <w:rPr>
          <w:rFonts w:ascii="Arial" w:hAnsi="Arial" w:cs="Arial"/>
          <w:sz w:val="20"/>
          <w:szCs w:val="20"/>
        </w:rPr>
        <w:t>Závlahy B.B.V. prodloužení závlahového kanálu</w:t>
      </w:r>
    </w:p>
    <w:p w14:paraId="135C9E7B" w14:textId="77777777" w:rsidR="004C5303" w:rsidRPr="00B0449F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  <w:r w:rsidRPr="00B0449F">
        <w:rPr>
          <w:rFonts w:ascii="Arial" w:hAnsi="Arial" w:cs="Arial"/>
          <w:sz w:val="20"/>
          <w:szCs w:val="20"/>
        </w:rPr>
        <w:t xml:space="preserve">- </w:t>
      </w:r>
      <w:r w:rsidR="00B0449F" w:rsidRPr="00B0449F">
        <w:rPr>
          <w:rFonts w:ascii="Arial" w:hAnsi="Arial" w:cs="Arial"/>
          <w:sz w:val="20"/>
          <w:szCs w:val="20"/>
        </w:rPr>
        <w:t>Závlahy</w:t>
      </w:r>
      <w:r w:rsidR="006634A5">
        <w:rPr>
          <w:rFonts w:ascii="Arial" w:hAnsi="Arial" w:cs="Arial"/>
          <w:sz w:val="20"/>
          <w:szCs w:val="20"/>
        </w:rPr>
        <w:t xml:space="preserve"> </w:t>
      </w:r>
      <w:r w:rsidR="00B0449F" w:rsidRPr="00B0449F">
        <w:rPr>
          <w:rFonts w:ascii="Arial" w:hAnsi="Arial" w:cs="Arial"/>
          <w:sz w:val="20"/>
          <w:szCs w:val="20"/>
        </w:rPr>
        <w:t>B-B-V 2. stavba – prováděcí projekt včetně rekonstrukce drenáže a p</w:t>
      </w:r>
      <w:r w:rsidRPr="00B0449F">
        <w:rPr>
          <w:rFonts w:ascii="Arial" w:hAnsi="Arial" w:cs="Arial"/>
          <w:sz w:val="20"/>
          <w:szCs w:val="20"/>
        </w:rPr>
        <w:t>říjezdní cest</w:t>
      </w:r>
      <w:r w:rsidR="00B0449F" w:rsidRPr="00B0449F">
        <w:rPr>
          <w:rFonts w:ascii="Arial" w:hAnsi="Arial" w:cs="Arial"/>
          <w:sz w:val="20"/>
          <w:szCs w:val="20"/>
        </w:rPr>
        <w:t>y</w:t>
      </w:r>
    </w:p>
    <w:p w14:paraId="633880AA" w14:textId="77777777" w:rsidR="004C5303" w:rsidRPr="00B0449F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  <w:r w:rsidRPr="00B0449F">
        <w:rPr>
          <w:rFonts w:ascii="Arial" w:hAnsi="Arial" w:cs="Arial"/>
          <w:sz w:val="20"/>
          <w:szCs w:val="20"/>
        </w:rPr>
        <w:t xml:space="preserve">- </w:t>
      </w:r>
      <w:r w:rsidR="00B0449F" w:rsidRPr="00B0449F">
        <w:rPr>
          <w:rFonts w:ascii="Arial" w:hAnsi="Arial" w:cs="Arial"/>
          <w:sz w:val="20"/>
          <w:szCs w:val="20"/>
        </w:rPr>
        <w:t>Závlahy B.B.V 1. stavba – Vodoprávní povolení</w:t>
      </w:r>
    </w:p>
    <w:p w14:paraId="09ACEB81" w14:textId="77777777" w:rsidR="00386B83" w:rsidRDefault="004C5303" w:rsidP="00B0449F">
      <w:pPr>
        <w:ind w:left="708"/>
        <w:jc w:val="both"/>
        <w:rPr>
          <w:rFonts w:ascii="Arial" w:hAnsi="Arial" w:cs="Arial"/>
          <w:sz w:val="20"/>
          <w:szCs w:val="20"/>
        </w:rPr>
      </w:pPr>
      <w:r w:rsidRPr="00B0449F">
        <w:rPr>
          <w:rFonts w:ascii="Arial" w:hAnsi="Arial" w:cs="Arial"/>
          <w:sz w:val="20"/>
          <w:szCs w:val="20"/>
        </w:rPr>
        <w:t xml:space="preserve">- </w:t>
      </w:r>
      <w:r w:rsidR="00B0449F" w:rsidRPr="00B0449F">
        <w:rPr>
          <w:rFonts w:ascii="Arial" w:hAnsi="Arial" w:cs="Arial"/>
          <w:sz w:val="20"/>
          <w:szCs w:val="20"/>
        </w:rPr>
        <w:t xml:space="preserve">Znalecký posudek o ceně nemovitosti B.B.V. + tech. </w:t>
      </w:r>
      <w:r w:rsidR="00FE01EC" w:rsidRPr="00B0449F">
        <w:rPr>
          <w:rFonts w:ascii="Arial" w:hAnsi="Arial" w:cs="Arial"/>
          <w:sz w:val="20"/>
          <w:szCs w:val="20"/>
        </w:rPr>
        <w:t>K</w:t>
      </w:r>
      <w:r w:rsidR="00B0449F" w:rsidRPr="00B0449F">
        <w:rPr>
          <w:rFonts w:ascii="Arial" w:hAnsi="Arial" w:cs="Arial"/>
          <w:sz w:val="20"/>
          <w:szCs w:val="20"/>
        </w:rPr>
        <w:t>arty</w:t>
      </w:r>
    </w:p>
    <w:p w14:paraId="49D35D00" w14:textId="77777777" w:rsidR="00FE01EC" w:rsidRDefault="00FE01EC" w:rsidP="00B0449F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BBV 1. stavba – Rekonstrukce zvedacího zařízení závlahové ČS</w:t>
      </w:r>
    </w:p>
    <w:p w14:paraId="4CA39820" w14:textId="77777777" w:rsidR="00FE01EC" w:rsidRPr="00B0449F" w:rsidRDefault="00FE01EC" w:rsidP="00B0449F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BBV 1. stavba – Rekonstrukce budovy závlahové ČS</w:t>
      </w:r>
    </w:p>
    <w:p w14:paraId="3B0FD646" w14:textId="77777777" w:rsidR="004C5303" w:rsidRPr="00AF2A65" w:rsidRDefault="004C5303" w:rsidP="004C5303">
      <w:pPr>
        <w:ind w:left="708"/>
        <w:jc w:val="both"/>
        <w:rPr>
          <w:rFonts w:ascii="Arial" w:hAnsi="Arial" w:cs="Arial"/>
          <w:b/>
          <w:sz w:val="20"/>
          <w:szCs w:val="20"/>
        </w:rPr>
      </w:pPr>
    </w:p>
    <w:p w14:paraId="699BFC51" w14:textId="77777777" w:rsidR="004C5303" w:rsidRPr="00AF2A65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  <w:r w:rsidRPr="00421CB0">
        <w:rPr>
          <w:rFonts w:ascii="Arial" w:hAnsi="Arial" w:cs="Arial"/>
          <w:sz w:val="20"/>
          <w:szCs w:val="20"/>
        </w:rPr>
        <w:t>Další části projektové dokumentace nejsou k dispozici.</w:t>
      </w:r>
    </w:p>
    <w:p w14:paraId="202B94CE" w14:textId="77777777" w:rsidR="004C5303" w:rsidRPr="00AF2A65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42F87375" w14:textId="77777777" w:rsidR="004C5303" w:rsidRPr="00AF2A65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50723A6D" w14:textId="77777777" w:rsidR="004C5303" w:rsidRPr="00AF2A65" w:rsidRDefault="004C5303" w:rsidP="004C530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Dokumenty k provozování stavby</w:t>
      </w:r>
    </w:p>
    <w:p w14:paraId="49384927" w14:textId="77777777" w:rsidR="004C5303" w:rsidRPr="00AF2A65" w:rsidRDefault="004C5303" w:rsidP="004C5303">
      <w:pPr>
        <w:pStyle w:val="Odstavecseseznamem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0F5B4A0B" w14:textId="77777777" w:rsidR="004C5303" w:rsidRPr="00383C96" w:rsidRDefault="004C5303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383C96">
        <w:rPr>
          <w:rFonts w:ascii="Arial" w:hAnsi="Arial" w:cs="Arial"/>
          <w:sz w:val="20"/>
          <w:szCs w:val="20"/>
        </w:rPr>
        <w:t>1.</w:t>
      </w:r>
      <w:r w:rsidR="00EB18BC">
        <w:rPr>
          <w:rFonts w:ascii="Arial" w:hAnsi="Arial" w:cs="Arial"/>
          <w:sz w:val="20"/>
          <w:szCs w:val="20"/>
        </w:rPr>
        <w:t xml:space="preserve"> </w:t>
      </w:r>
      <w:r w:rsidRPr="00383C96">
        <w:rPr>
          <w:rFonts w:ascii="Arial" w:hAnsi="Arial" w:cs="Arial"/>
          <w:sz w:val="20"/>
          <w:szCs w:val="20"/>
        </w:rPr>
        <w:t xml:space="preserve">Rozhodnutí o povolení stavby závlahy </w:t>
      </w:r>
      <w:r w:rsidR="00383C96">
        <w:rPr>
          <w:rFonts w:ascii="Arial" w:hAnsi="Arial" w:cs="Arial"/>
          <w:sz w:val="20"/>
          <w:szCs w:val="20"/>
        </w:rPr>
        <w:t>vydal ONV Břeclav, odbor vodního hospodářství a pro věci zemědělství a lesnictví, čj.: Vod-4224/2/67-405/J</w:t>
      </w:r>
      <w:r w:rsidRPr="00383C96">
        <w:rPr>
          <w:rFonts w:ascii="Arial" w:hAnsi="Arial" w:cs="Arial"/>
          <w:sz w:val="20"/>
          <w:szCs w:val="20"/>
        </w:rPr>
        <w:t xml:space="preserve"> ze dne </w:t>
      </w:r>
      <w:r w:rsidR="00383C96">
        <w:rPr>
          <w:rFonts w:ascii="Arial" w:hAnsi="Arial" w:cs="Arial"/>
          <w:sz w:val="20"/>
          <w:szCs w:val="20"/>
        </w:rPr>
        <w:t>21.10.1967</w:t>
      </w:r>
    </w:p>
    <w:p w14:paraId="3C34388D" w14:textId="77777777" w:rsidR="004C5303" w:rsidRDefault="004C5303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383C96">
        <w:rPr>
          <w:rFonts w:ascii="Arial" w:hAnsi="Arial" w:cs="Arial"/>
          <w:sz w:val="20"/>
          <w:szCs w:val="20"/>
        </w:rPr>
        <w:t>2.</w:t>
      </w:r>
      <w:r w:rsidRPr="00383C96">
        <w:rPr>
          <w:rFonts w:ascii="Arial" w:hAnsi="Arial" w:cs="Arial"/>
          <w:sz w:val="20"/>
          <w:szCs w:val="20"/>
        </w:rPr>
        <w:tab/>
        <w:t xml:space="preserve">Rozhodnutí o povolení k užívání stavby </w:t>
      </w:r>
      <w:r w:rsidR="00383C96">
        <w:rPr>
          <w:rFonts w:ascii="Arial" w:hAnsi="Arial" w:cs="Arial"/>
          <w:sz w:val="20"/>
          <w:szCs w:val="20"/>
        </w:rPr>
        <w:t>vydal KNV Brno, odbor VLHZ čj.: Vod.2791/82/235/</w:t>
      </w:r>
      <w:proofErr w:type="spellStart"/>
      <w:r w:rsidR="00383C96">
        <w:rPr>
          <w:rFonts w:ascii="Arial" w:hAnsi="Arial" w:cs="Arial"/>
          <w:sz w:val="20"/>
          <w:szCs w:val="20"/>
        </w:rPr>
        <w:t>Ci</w:t>
      </w:r>
      <w:proofErr w:type="spellEnd"/>
      <w:r w:rsidR="00383C96">
        <w:rPr>
          <w:rFonts w:ascii="Arial" w:hAnsi="Arial" w:cs="Arial"/>
          <w:sz w:val="20"/>
          <w:szCs w:val="20"/>
        </w:rPr>
        <w:t xml:space="preserve"> ze dne 15.10.1982</w:t>
      </w:r>
    </w:p>
    <w:p w14:paraId="3A6A47AC" w14:textId="77777777" w:rsidR="009667B4" w:rsidRPr="00383C96" w:rsidRDefault="009667B4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Rozhodnutí, že vody v závlahovém kanále B-B-V jsou vodami povrchovými, tudíž se jedná o vodní tok, vydal Krajský úřad </w:t>
      </w:r>
      <w:proofErr w:type="spellStart"/>
      <w:r>
        <w:rPr>
          <w:rFonts w:ascii="Arial" w:hAnsi="Arial" w:cs="Arial"/>
          <w:sz w:val="20"/>
          <w:szCs w:val="20"/>
        </w:rPr>
        <w:t>JmK</w:t>
      </w:r>
      <w:proofErr w:type="spellEnd"/>
      <w:r>
        <w:rPr>
          <w:rFonts w:ascii="Arial" w:hAnsi="Arial" w:cs="Arial"/>
          <w:sz w:val="20"/>
          <w:szCs w:val="20"/>
        </w:rPr>
        <w:t xml:space="preserve"> Brno čj.: JMK 62049/2007 ze dne 4.7.2007</w:t>
      </w:r>
    </w:p>
    <w:p w14:paraId="1A4C7225" w14:textId="77777777" w:rsidR="009667B4" w:rsidRPr="009667B4" w:rsidRDefault="009667B4" w:rsidP="009667B4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4C5303" w:rsidRPr="00383C96">
        <w:rPr>
          <w:rFonts w:ascii="Arial" w:hAnsi="Arial" w:cs="Arial"/>
          <w:sz w:val="20"/>
          <w:szCs w:val="20"/>
        </w:rPr>
        <w:t>.</w:t>
      </w:r>
      <w:r w:rsidR="004C5303" w:rsidRPr="00383C96">
        <w:rPr>
          <w:rFonts w:ascii="Arial" w:hAnsi="Arial" w:cs="Arial"/>
          <w:sz w:val="20"/>
          <w:szCs w:val="20"/>
        </w:rPr>
        <w:tab/>
        <w:t xml:space="preserve">Rozhodnutí o </w:t>
      </w:r>
      <w:r w:rsidR="00383C96">
        <w:rPr>
          <w:rFonts w:ascii="Arial" w:hAnsi="Arial" w:cs="Arial"/>
          <w:sz w:val="20"/>
          <w:szCs w:val="20"/>
        </w:rPr>
        <w:t xml:space="preserve">povolení k nakládání s vodami vydal Krajský úřad </w:t>
      </w:r>
      <w:proofErr w:type="spellStart"/>
      <w:r w:rsidR="00383C96">
        <w:rPr>
          <w:rFonts w:ascii="Arial" w:hAnsi="Arial" w:cs="Arial"/>
          <w:sz w:val="20"/>
          <w:szCs w:val="20"/>
        </w:rPr>
        <w:t>JmK</w:t>
      </w:r>
      <w:proofErr w:type="spellEnd"/>
      <w:r w:rsidR="00383C96">
        <w:rPr>
          <w:rFonts w:ascii="Arial" w:hAnsi="Arial" w:cs="Arial"/>
          <w:sz w:val="20"/>
          <w:szCs w:val="20"/>
        </w:rPr>
        <w:t xml:space="preserve"> Brno, odbor životního prostředí čj.: JMK 156308/2007 ze dne 30.6.2008</w:t>
      </w:r>
    </w:p>
    <w:p w14:paraId="01C3B50F" w14:textId="77777777" w:rsidR="009667B4" w:rsidRDefault="009667B4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4C5303" w:rsidRPr="00383C96">
        <w:rPr>
          <w:rFonts w:ascii="Arial" w:hAnsi="Arial" w:cs="Arial"/>
          <w:sz w:val="20"/>
          <w:szCs w:val="20"/>
        </w:rPr>
        <w:t>.</w:t>
      </w:r>
      <w:r w:rsidR="004C5303" w:rsidRPr="00383C9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Určení správy drobného vodního toku „Závlahový kanál BBV I., IDVT 10194650 pro společnost </w:t>
      </w:r>
      <w:r w:rsidR="002069F1">
        <w:rPr>
          <w:rFonts w:ascii="Arial" w:hAnsi="Arial" w:cs="Arial"/>
          <w:sz w:val="20"/>
          <w:szCs w:val="20"/>
        </w:rPr>
        <w:t xml:space="preserve">Závlaha Dolní Dunajovice, s.r.o. – IČ: 25500970 a </w:t>
      </w:r>
      <w:proofErr w:type="spellStart"/>
      <w:r w:rsidR="002069F1">
        <w:rPr>
          <w:rFonts w:ascii="Arial" w:hAnsi="Arial" w:cs="Arial"/>
          <w:sz w:val="20"/>
          <w:szCs w:val="20"/>
        </w:rPr>
        <w:t>Landmann</w:t>
      </w:r>
      <w:proofErr w:type="spellEnd"/>
      <w:r w:rsidR="002069F1">
        <w:rPr>
          <w:rFonts w:ascii="Arial" w:hAnsi="Arial" w:cs="Arial"/>
          <w:sz w:val="20"/>
          <w:szCs w:val="20"/>
        </w:rPr>
        <w:t>, s.r.o. – IČ: 60736666, vydalo Ministerstvo zemědělství čj.: 88623/2012-MZE-15112 ze dne 16.5.2012</w:t>
      </w:r>
    </w:p>
    <w:p w14:paraId="4C05BC17" w14:textId="05FA3FF8" w:rsidR="00407949" w:rsidRPr="00421CB0" w:rsidRDefault="00EB18BC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421CB0">
        <w:rPr>
          <w:rFonts w:ascii="Arial" w:hAnsi="Arial" w:cs="Arial"/>
          <w:sz w:val="20"/>
          <w:szCs w:val="20"/>
        </w:rPr>
        <w:t>6</w:t>
      </w:r>
      <w:r w:rsidR="00407949" w:rsidRPr="00421CB0">
        <w:rPr>
          <w:rFonts w:ascii="Arial" w:hAnsi="Arial" w:cs="Arial"/>
          <w:sz w:val="20"/>
          <w:szCs w:val="20"/>
        </w:rPr>
        <w:t>.</w:t>
      </w:r>
      <w:r w:rsidRPr="00421CB0">
        <w:rPr>
          <w:rFonts w:ascii="Arial" w:hAnsi="Arial" w:cs="Arial"/>
          <w:sz w:val="20"/>
          <w:szCs w:val="20"/>
        </w:rPr>
        <w:t xml:space="preserve"> </w:t>
      </w:r>
      <w:r w:rsidR="00407949" w:rsidRPr="00421CB0">
        <w:rPr>
          <w:rFonts w:ascii="Arial" w:hAnsi="Arial" w:cs="Arial"/>
          <w:sz w:val="20"/>
          <w:szCs w:val="20"/>
        </w:rPr>
        <w:t xml:space="preserve">Rozhodnutí o </w:t>
      </w:r>
      <w:r w:rsidR="00A6062B" w:rsidRPr="00421CB0">
        <w:rPr>
          <w:rFonts w:ascii="Arial" w:hAnsi="Arial" w:cs="Arial"/>
          <w:sz w:val="20"/>
          <w:szCs w:val="20"/>
        </w:rPr>
        <w:t xml:space="preserve">změně povolení k </w:t>
      </w:r>
      <w:r w:rsidR="00407949" w:rsidRPr="00421CB0">
        <w:rPr>
          <w:rFonts w:ascii="Arial" w:hAnsi="Arial" w:cs="Arial"/>
          <w:sz w:val="20"/>
          <w:szCs w:val="20"/>
        </w:rPr>
        <w:t xml:space="preserve">nakládání s vodami vydal </w:t>
      </w:r>
      <w:proofErr w:type="spellStart"/>
      <w:r w:rsidR="00407949" w:rsidRPr="00421CB0">
        <w:rPr>
          <w:rFonts w:ascii="Arial" w:hAnsi="Arial" w:cs="Arial"/>
          <w:sz w:val="20"/>
          <w:szCs w:val="20"/>
        </w:rPr>
        <w:t>MěÚ</w:t>
      </w:r>
      <w:proofErr w:type="spellEnd"/>
      <w:r w:rsidR="00407949" w:rsidRPr="00421CB0">
        <w:rPr>
          <w:rFonts w:ascii="Arial" w:hAnsi="Arial" w:cs="Arial"/>
          <w:sz w:val="20"/>
          <w:szCs w:val="20"/>
        </w:rPr>
        <w:t xml:space="preserve"> Mikulov čj.: MUMI </w:t>
      </w:r>
      <w:r w:rsidR="00FE01EC" w:rsidRPr="00421CB0">
        <w:rPr>
          <w:rFonts w:ascii="Arial" w:hAnsi="Arial" w:cs="Arial"/>
          <w:sz w:val="20"/>
          <w:szCs w:val="20"/>
        </w:rPr>
        <w:t>25</w:t>
      </w:r>
      <w:r w:rsidR="00A6062B" w:rsidRPr="00421CB0">
        <w:rPr>
          <w:rFonts w:ascii="Arial" w:hAnsi="Arial" w:cs="Arial"/>
          <w:sz w:val="20"/>
          <w:szCs w:val="20"/>
        </w:rPr>
        <w:t>007138</w:t>
      </w:r>
      <w:r w:rsidR="00407949" w:rsidRPr="00421CB0">
        <w:rPr>
          <w:rFonts w:ascii="Arial" w:hAnsi="Arial" w:cs="Arial"/>
          <w:sz w:val="20"/>
          <w:szCs w:val="20"/>
        </w:rPr>
        <w:t xml:space="preserve"> ze dne </w:t>
      </w:r>
      <w:r w:rsidR="00A6062B" w:rsidRPr="00421CB0">
        <w:rPr>
          <w:rFonts w:ascii="Arial" w:hAnsi="Arial" w:cs="Arial"/>
          <w:sz w:val="20"/>
          <w:szCs w:val="20"/>
        </w:rPr>
        <w:t>7</w:t>
      </w:r>
      <w:r w:rsidR="00FE01EC" w:rsidRPr="00421CB0">
        <w:rPr>
          <w:rFonts w:ascii="Arial" w:hAnsi="Arial" w:cs="Arial"/>
          <w:sz w:val="20"/>
          <w:szCs w:val="20"/>
        </w:rPr>
        <w:t>.</w:t>
      </w:r>
      <w:r w:rsidR="00A6062B" w:rsidRPr="00421CB0">
        <w:rPr>
          <w:rFonts w:ascii="Arial" w:hAnsi="Arial" w:cs="Arial"/>
          <w:sz w:val="20"/>
          <w:szCs w:val="20"/>
        </w:rPr>
        <w:t>3</w:t>
      </w:r>
      <w:r w:rsidR="00407949" w:rsidRPr="00421CB0">
        <w:rPr>
          <w:rFonts w:ascii="Arial" w:hAnsi="Arial" w:cs="Arial"/>
          <w:sz w:val="20"/>
          <w:szCs w:val="20"/>
        </w:rPr>
        <w:t>.20</w:t>
      </w:r>
      <w:r w:rsidR="00FE01EC" w:rsidRPr="00421CB0">
        <w:rPr>
          <w:rFonts w:ascii="Arial" w:hAnsi="Arial" w:cs="Arial"/>
          <w:sz w:val="20"/>
          <w:szCs w:val="20"/>
        </w:rPr>
        <w:t>2</w:t>
      </w:r>
      <w:r w:rsidR="00A6062B" w:rsidRPr="00421CB0">
        <w:rPr>
          <w:rFonts w:ascii="Arial" w:hAnsi="Arial" w:cs="Arial"/>
          <w:sz w:val="20"/>
          <w:szCs w:val="20"/>
        </w:rPr>
        <w:t>5</w:t>
      </w:r>
      <w:r w:rsidR="00407949" w:rsidRPr="00421CB0">
        <w:rPr>
          <w:rFonts w:ascii="Arial" w:hAnsi="Arial" w:cs="Arial"/>
          <w:sz w:val="20"/>
          <w:szCs w:val="20"/>
        </w:rPr>
        <w:t xml:space="preserve"> s platností do 3</w:t>
      </w:r>
      <w:r w:rsidR="00FE01EC" w:rsidRPr="00421CB0">
        <w:rPr>
          <w:rFonts w:ascii="Arial" w:hAnsi="Arial" w:cs="Arial"/>
          <w:sz w:val="20"/>
          <w:szCs w:val="20"/>
        </w:rPr>
        <w:t>1</w:t>
      </w:r>
      <w:r w:rsidR="00407949" w:rsidRPr="00421CB0">
        <w:rPr>
          <w:rFonts w:ascii="Arial" w:hAnsi="Arial" w:cs="Arial"/>
          <w:sz w:val="20"/>
          <w:szCs w:val="20"/>
        </w:rPr>
        <w:t>.</w:t>
      </w:r>
      <w:r w:rsidR="00FE01EC" w:rsidRPr="00421CB0">
        <w:rPr>
          <w:rFonts w:ascii="Arial" w:hAnsi="Arial" w:cs="Arial"/>
          <w:sz w:val="20"/>
          <w:szCs w:val="20"/>
        </w:rPr>
        <w:t>12</w:t>
      </w:r>
      <w:r w:rsidR="00407949" w:rsidRPr="00421CB0">
        <w:rPr>
          <w:rFonts w:ascii="Arial" w:hAnsi="Arial" w:cs="Arial"/>
          <w:sz w:val="20"/>
          <w:szCs w:val="20"/>
        </w:rPr>
        <w:t>.20</w:t>
      </w:r>
      <w:r w:rsidR="00FE01EC" w:rsidRPr="00421CB0">
        <w:rPr>
          <w:rFonts w:ascii="Arial" w:hAnsi="Arial" w:cs="Arial"/>
          <w:sz w:val="20"/>
          <w:szCs w:val="20"/>
        </w:rPr>
        <w:t>2</w:t>
      </w:r>
      <w:r w:rsidR="00A6062B" w:rsidRPr="00421CB0">
        <w:rPr>
          <w:rFonts w:ascii="Arial" w:hAnsi="Arial" w:cs="Arial"/>
          <w:sz w:val="20"/>
          <w:szCs w:val="20"/>
        </w:rPr>
        <w:t>9</w:t>
      </w:r>
    </w:p>
    <w:p w14:paraId="2EC025C2" w14:textId="75EF0FA3" w:rsidR="00A6062B" w:rsidRPr="00421CB0" w:rsidRDefault="00EB18BC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421CB0">
        <w:rPr>
          <w:rFonts w:ascii="Arial" w:hAnsi="Arial" w:cs="Arial"/>
          <w:sz w:val="20"/>
          <w:szCs w:val="20"/>
        </w:rPr>
        <w:t>7</w:t>
      </w:r>
      <w:r w:rsidR="00A65F8C" w:rsidRPr="00421CB0">
        <w:rPr>
          <w:rFonts w:ascii="Arial" w:hAnsi="Arial" w:cs="Arial"/>
          <w:sz w:val="20"/>
          <w:szCs w:val="20"/>
        </w:rPr>
        <w:t xml:space="preserve">. Manipulační řád </w:t>
      </w:r>
      <w:r w:rsidR="00A6062B" w:rsidRPr="00421CB0">
        <w:rPr>
          <w:rFonts w:ascii="Arial" w:hAnsi="Arial" w:cs="Arial"/>
          <w:sz w:val="20"/>
          <w:szCs w:val="20"/>
        </w:rPr>
        <w:t xml:space="preserve">bude zpracován v roce 2025. </w:t>
      </w:r>
    </w:p>
    <w:p w14:paraId="130DAEAE" w14:textId="7E45FBC1" w:rsidR="00A65F8C" w:rsidRPr="00421CB0" w:rsidRDefault="00A6062B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421CB0">
        <w:rPr>
          <w:rFonts w:ascii="Arial" w:hAnsi="Arial" w:cs="Arial"/>
          <w:sz w:val="20"/>
          <w:szCs w:val="20"/>
        </w:rPr>
        <w:t xml:space="preserve">8. Provozní řád závlahové soustavy. </w:t>
      </w:r>
      <w:r w:rsidR="00452614" w:rsidRPr="00421CB0">
        <w:rPr>
          <w:rFonts w:ascii="Arial" w:hAnsi="Arial" w:cs="Arial"/>
          <w:sz w:val="20"/>
          <w:szCs w:val="20"/>
        </w:rPr>
        <w:t xml:space="preserve"> </w:t>
      </w:r>
    </w:p>
    <w:p w14:paraId="0EF2F80B" w14:textId="77777777" w:rsidR="004C5303" w:rsidRDefault="004C5303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</w:p>
    <w:p w14:paraId="1A2285A1" w14:textId="77777777" w:rsidR="002069F1" w:rsidRDefault="002069F1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</w:p>
    <w:p w14:paraId="396D3DD7" w14:textId="77777777" w:rsidR="002069F1" w:rsidRPr="00AF2A65" w:rsidRDefault="002069F1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</w:p>
    <w:p w14:paraId="49BF8C29" w14:textId="77777777" w:rsidR="00A6062B" w:rsidRPr="00AF2A65" w:rsidRDefault="00A6062B" w:rsidP="00A6062B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III.</w:t>
      </w:r>
      <w:r w:rsidRPr="00AF2A65">
        <w:rPr>
          <w:rFonts w:ascii="Arial" w:hAnsi="Arial" w:cs="Arial"/>
          <w:b/>
          <w:sz w:val="20"/>
          <w:szCs w:val="20"/>
        </w:rPr>
        <w:tab/>
        <w:t>Revize zařízení v areálu čerpací stanice</w:t>
      </w:r>
    </w:p>
    <w:p w14:paraId="5470F03D" w14:textId="77777777" w:rsidR="00A6062B" w:rsidRPr="00AF2A65" w:rsidRDefault="00A6062B" w:rsidP="00A6062B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b/>
          <w:sz w:val="20"/>
          <w:szCs w:val="20"/>
        </w:rPr>
      </w:pPr>
    </w:p>
    <w:p w14:paraId="0BBD2ADB" w14:textId="7D9E5C56" w:rsidR="00A6062B" w:rsidRPr="00A6062B" w:rsidRDefault="00A6062B" w:rsidP="00A6062B">
      <w:pPr>
        <w:pStyle w:val="Odstavecseseznamem"/>
        <w:numPr>
          <w:ilvl w:val="0"/>
          <w:numId w:val="6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A6062B">
        <w:rPr>
          <w:rFonts w:ascii="Arial" w:hAnsi="Arial" w:cs="Arial"/>
          <w:sz w:val="20"/>
          <w:szCs w:val="20"/>
        </w:rPr>
        <w:t>Revize NN zařízení ze dne 22.5.2025, platnost do  5/2028, (1x za 3 roky)</w:t>
      </w:r>
    </w:p>
    <w:p w14:paraId="7321CD1A" w14:textId="77777777" w:rsidR="00A6062B" w:rsidRPr="00A6062B" w:rsidRDefault="00A6062B" w:rsidP="00A6062B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i/>
          <w:sz w:val="20"/>
          <w:szCs w:val="20"/>
        </w:rPr>
      </w:pPr>
      <w:r w:rsidRPr="00A6062B">
        <w:rPr>
          <w:rFonts w:ascii="Arial" w:hAnsi="Arial" w:cs="Arial"/>
          <w:sz w:val="20"/>
          <w:szCs w:val="20"/>
        </w:rPr>
        <w:t>2. Revize VN a trafostanice ze dne 225.2025, platnost do 5/2028, (1 x za 3 roky)</w:t>
      </w:r>
    </w:p>
    <w:p w14:paraId="72C64B77" w14:textId="3F4944CE" w:rsidR="00A6062B" w:rsidRPr="00A6062B" w:rsidRDefault="00A6062B" w:rsidP="00A6062B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A6062B">
        <w:rPr>
          <w:rFonts w:ascii="Arial" w:hAnsi="Arial" w:cs="Arial"/>
          <w:sz w:val="20"/>
          <w:szCs w:val="20"/>
        </w:rPr>
        <w:t>3. Revize hromosvodů ze dne  7/2025, platnost do 7/2030, (1x 5 let)</w:t>
      </w:r>
    </w:p>
    <w:p w14:paraId="3C49F929" w14:textId="77777777" w:rsidR="00A6062B" w:rsidRPr="00A6062B" w:rsidRDefault="00A6062B" w:rsidP="00A6062B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A6062B">
        <w:rPr>
          <w:rFonts w:ascii="Arial" w:hAnsi="Arial" w:cs="Arial"/>
          <w:sz w:val="20"/>
          <w:szCs w:val="20"/>
        </w:rPr>
        <w:t>4. Revize hasicích přístrojů, ze dne 12.11.2024, provádí se každoročně</w:t>
      </w:r>
    </w:p>
    <w:p w14:paraId="7CE86724" w14:textId="77777777" w:rsidR="00A6062B" w:rsidRPr="00A6062B" w:rsidRDefault="00A6062B" w:rsidP="00A6062B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i/>
          <w:sz w:val="20"/>
          <w:szCs w:val="20"/>
        </w:rPr>
      </w:pPr>
      <w:r w:rsidRPr="00A6062B">
        <w:rPr>
          <w:rFonts w:ascii="Arial" w:hAnsi="Arial" w:cs="Arial"/>
          <w:sz w:val="20"/>
          <w:szCs w:val="20"/>
        </w:rPr>
        <w:t xml:space="preserve">5. Revize zvedacího zařízení ze dne 10.4.2025, platnost do 3/2033 </w:t>
      </w:r>
    </w:p>
    <w:p w14:paraId="7AC9DAB1" w14:textId="3FAAFC9F" w:rsidR="00A6062B" w:rsidRPr="00A6062B" w:rsidRDefault="00A6062B" w:rsidP="00A6062B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A6062B">
        <w:rPr>
          <w:rFonts w:ascii="Arial" w:hAnsi="Arial" w:cs="Arial"/>
          <w:sz w:val="20"/>
          <w:szCs w:val="20"/>
        </w:rPr>
        <w:t xml:space="preserve">6. Tlakové nádoby – 1x, </w:t>
      </w:r>
    </w:p>
    <w:p w14:paraId="2CD7BA01" w14:textId="77777777" w:rsidR="00A6062B" w:rsidRPr="00A6062B" w:rsidRDefault="00A6062B" w:rsidP="00A6062B">
      <w:pPr>
        <w:pStyle w:val="Odstavecseseznamem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A6062B">
        <w:rPr>
          <w:rFonts w:ascii="Arial" w:hAnsi="Arial" w:cs="Arial"/>
          <w:sz w:val="20"/>
          <w:szCs w:val="20"/>
        </w:rPr>
        <w:t>provozní revize ze dne 15.4.2025 p</w:t>
      </w:r>
      <w:r w:rsidRPr="00A6062B">
        <w:rPr>
          <w:rFonts w:ascii="Arial" w:hAnsi="Arial" w:cs="Arial"/>
          <w:i/>
          <w:sz w:val="20"/>
          <w:szCs w:val="20"/>
        </w:rPr>
        <w:t>rovádí se každoročně</w:t>
      </w:r>
    </w:p>
    <w:p w14:paraId="6B077C05" w14:textId="77777777" w:rsidR="00A6062B" w:rsidRPr="00A6062B" w:rsidRDefault="00A6062B" w:rsidP="00A6062B">
      <w:pPr>
        <w:pStyle w:val="Odstavecseseznamem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A6062B">
        <w:rPr>
          <w:rFonts w:ascii="Arial" w:hAnsi="Arial" w:cs="Arial"/>
          <w:sz w:val="20"/>
          <w:szCs w:val="20"/>
        </w:rPr>
        <w:t>vnitřní revize a zkouška těsnosti ze dne 20.6.2022, platnost do 5/2027(1x 5 let)</w:t>
      </w:r>
    </w:p>
    <w:p w14:paraId="192DCCD8" w14:textId="77777777" w:rsidR="00A6062B" w:rsidRPr="00A6062B" w:rsidRDefault="00A6062B" w:rsidP="00A6062B">
      <w:pPr>
        <w:pStyle w:val="Odstavecseseznamem"/>
        <w:numPr>
          <w:ilvl w:val="0"/>
          <w:numId w:val="4"/>
        </w:num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A6062B">
        <w:rPr>
          <w:rFonts w:ascii="Arial" w:hAnsi="Arial" w:cs="Arial"/>
          <w:sz w:val="20"/>
          <w:szCs w:val="20"/>
        </w:rPr>
        <w:t>tlaková zkouška ze dne 20.6.2022, platnost do 5/2027(1x 5 let)</w:t>
      </w:r>
    </w:p>
    <w:p w14:paraId="0D184C38" w14:textId="77777777" w:rsidR="00A6062B" w:rsidRPr="00A6062B" w:rsidRDefault="00A6062B" w:rsidP="00A6062B">
      <w:p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A6062B">
        <w:rPr>
          <w:rFonts w:ascii="Arial" w:hAnsi="Arial" w:cs="Arial"/>
          <w:sz w:val="20"/>
          <w:szCs w:val="20"/>
        </w:rPr>
        <w:t xml:space="preserve">  7. Prověrka BOZP ze dne 23.10.2024 provádí se každoročně </w:t>
      </w:r>
    </w:p>
    <w:p w14:paraId="18619007" w14:textId="77777777" w:rsidR="004A526A" w:rsidRPr="004A526A" w:rsidRDefault="004A526A" w:rsidP="004A526A">
      <w:p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</w:p>
    <w:sectPr w:rsidR="004A526A" w:rsidRPr="004A526A" w:rsidSect="00AF2A65">
      <w:headerReference w:type="default" r:id="rId8"/>
      <w:footerReference w:type="default" r:id="rId9"/>
      <w:pgSz w:w="11906" w:h="16838"/>
      <w:pgMar w:top="1418" w:right="1416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F81C5" w14:textId="77777777" w:rsidR="00B254DC" w:rsidRDefault="00B254DC" w:rsidP="003D0578">
      <w:r>
        <w:separator/>
      </w:r>
    </w:p>
  </w:endnote>
  <w:endnote w:type="continuationSeparator" w:id="0">
    <w:p w14:paraId="59F9D83D" w14:textId="77777777" w:rsidR="00B254DC" w:rsidRDefault="00B254DC" w:rsidP="003D0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4035184"/>
      <w:docPartObj>
        <w:docPartGallery w:val="Page Numbers (Bottom of Page)"/>
        <w:docPartUnique/>
      </w:docPartObj>
    </w:sdtPr>
    <w:sdtEndPr/>
    <w:sdtContent>
      <w:sdt>
        <w:sdtPr>
          <w:id w:val="348061271"/>
          <w:docPartObj>
            <w:docPartGallery w:val="Page Numbers (Top of Page)"/>
            <w:docPartUnique/>
          </w:docPartObj>
        </w:sdtPr>
        <w:sdtEndPr/>
        <w:sdtContent>
          <w:p w14:paraId="59A0C657" w14:textId="77777777" w:rsidR="00AF2A65" w:rsidRDefault="00AF2A65">
            <w:pPr>
              <w:pStyle w:val="Zpat"/>
              <w:jc w:val="right"/>
            </w:pPr>
            <w:r w:rsidRPr="00AF2A65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6166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F2A6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86166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7E5D8A4" w14:textId="77777777" w:rsidR="00AF2A65" w:rsidRDefault="00AF2A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E6DEA" w14:textId="77777777" w:rsidR="00B254DC" w:rsidRDefault="00B254DC" w:rsidP="003D0578">
      <w:r>
        <w:separator/>
      </w:r>
    </w:p>
  </w:footnote>
  <w:footnote w:type="continuationSeparator" w:id="0">
    <w:p w14:paraId="6B2610BC" w14:textId="77777777" w:rsidR="00B254DC" w:rsidRDefault="00B254DC" w:rsidP="003D0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7A5FF" w14:textId="77777777" w:rsidR="00995C34" w:rsidRPr="00995C34" w:rsidRDefault="00695EEA" w:rsidP="00995C34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Smlouva o poskytování služeb k zajištění provozu a údržby staveb k závlaze pozemků </w:t>
    </w:r>
    <w:r w:rsidR="00995C34" w:rsidRPr="00995C34">
      <w:rPr>
        <w:rFonts w:asciiTheme="minorHAnsi" w:hAnsiTheme="minorHAnsi"/>
        <w:b/>
        <w:sz w:val="16"/>
        <w:szCs w:val="16"/>
      </w:rPr>
      <w:t xml:space="preserve">-  Příloha č. </w:t>
    </w:r>
    <w:r w:rsidR="002856E1">
      <w:rPr>
        <w:rFonts w:asciiTheme="minorHAnsi" w:hAnsiTheme="minorHAnsi"/>
        <w:b/>
        <w:sz w:val="16"/>
        <w:szCs w:val="16"/>
      </w:rPr>
      <w:t>2</w:t>
    </w:r>
  </w:p>
  <w:p w14:paraId="4D781C73" w14:textId="77777777" w:rsidR="00943F93" w:rsidRDefault="00333893" w:rsidP="00386B83">
    <w:pPr>
      <w:pStyle w:val="Zhlav"/>
      <w:jc w:val="center"/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3EDF764B" wp14:editId="1DC9EE32">
              <wp:simplePos x="0" y="0"/>
              <wp:positionH relativeFrom="column">
                <wp:posOffset>-4445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2180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35pt;margin-top:4.35pt;width:450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" strokecolor="#a5a5a5 [2092]"/>
          </w:pict>
        </mc:Fallback>
      </mc:AlternateContent>
    </w:r>
  </w:p>
  <w:p w14:paraId="13E84883" w14:textId="77777777" w:rsidR="00943F93" w:rsidRDefault="00943F93" w:rsidP="00943F93">
    <w:pPr>
      <w:pStyle w:val="Zhlav"/>
    </w:pPr>
  </w:p>
  <w:p w14:paraId="5132902C" w14:textId="77777777" w:rsidR="003D0578" w:rsidRDefault="003D05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F5614"/>
    <w:multiLevelType w:val="hybridMultilevel"/>
    <w:tmpl w:val="5C6E5D38"/>
    <w:lvl w:ilvl="0" w:tplc="A9885A30">
      <w:start w:val="3"/>
      <w:numFmt w:val="bullet"/>
      <w:lvlText w:val="-"/>
      <w:lvlJc w:val="left"/>
      <w:pPr>
        <w:ind w:left="79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" w15:restartNumberingAfterBreak="0">
    <w:nsid w:val="1EF9665E"/>
    <w:multiLevelType w:val="hybridMultilevel"/>
    <w:tmpl w:val="38D466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21B05"/>
    <w:multiLevelType w:val="hybridMultilevel"/>
    <w:tmpl w:val="38D466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354F6D"/>
    <w:multiLevelType w:val="hybridMultilevel"/>
    <w:tmpl w:val="AF9441F8"/>
    <w:lvl w:ilvl="0" w:tplc="C0AAEB7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6474BD6"/>
    <w:multiLevelType w:val="hybridMultilevel"/>
    <w:tmpl w:val="0EBA40B8"/>
    <w:lvl w:ilvl="0" w:tplc="5F9EBB18"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" w15:restartNumberingAfterBreak="0">
    <w:nsid w:val="7AF55617"/>
    <w:multiLevelType w:val="hybridMultilevel"/>
    <w:tmpl w:val="38D466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5510688">
    <w:abstractNumId w:val="5"/>
  </w:num>
  <w:num w:numId="2" w16cid:durableId="1852838871">
    <w:abstractNumId w:val="2"/>
  </w:num>
  <w:num w:numId="3" w16cid:durableId="387723342">
    <w:abstractNumId w:val="1"/>
  </w:num>
  <w:num w:numId="4" w16cid:durableId="739059050">
    <w:abstractNumId w:val="4"/>
  </w:num>
  <w:num w:numId="5" w16cid:durableId="1960456332">
    <w:abstractNumId w:val="0"/>
  </w:num>
  <w:num w:numId="6" w16cid:durableId="1803384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0DB"/>
    <w:rsid w:val="00002DB9"/>
    <w:rsid w:val="00031EDE"/>
    <w:rsid w:val="00106288"/>
    <w:rsid w:val="001158F3"/>
    <w:rsid w:val="00152EFB"/>
    <w:rsid w:val="00156DA4"/>
    <w:rsid w:val="001C762D"/>
    <w:rsid w:val="001E31A5"/>
    <w:rsid w:val="001F14B1"/>
    <w:rsid w:val="002069F1"/>
    <w:rsid w:val="00222801"/>
    <w:rsid w:val="00245AEF"/>
    <w:rsid w:val="0025211A"/>
    <w:rsid w:val="00260BD3"/>
    <w:rsid w:val="00276EB7"/>
    <w:rsid w:val="0028165C"/>
    <w:rsid w:val="002824EA"/>
    <w:rsid w:val="002856E1"/>
    <w:rsid w:val="002B325B"/>
    <w:rsid w:val="002B3D7F"/>
    <w:rsid w:val="00333893"/>
    <w:rsid w:val="00361E63"/>
    <w:rsid w:val="00376F88"/>
    <w:rsid w:val="00383C96"/>
    <w:rsid w:val="00386B83"/>
    <w:rsid w:val="003D0578"/>
    <w:rsid w:val="00407949"/>
    <w:rsid w:val="004140DB"/>
    <w:rsid w:val="00421CB0"/>
    <w:rsid w:val="004516C9"/>
    <w:rsid w:val="00452614"/>
    <w:rsid w:val="004767CB"/>
    <w:rsid w:val="004A526A"/>
    <w:rsid w:val="004C33D9"/>
    <w:rsid w:val="004C5303"/>
    <w:rsid w:val="005352B9"/>
    <w:rsid w:val="0058256B"/>
    <w:rsid w:val="00583990"/>
    <w:rsid w:val="00591CC2"/>
    <w:rsid w:val="00594673"/>
    <w:rsid w:val="005B1CDE"/>
    <w:rsid w:val="005D1264"/>
    <w:rsid w:val="005D1666"/>
    <w:rsid w:val="005F0EC9"/>
    <w:rsid w:val="00653E0E"/>
    <w:rsid w:val="006634A5"/>
    <w:rsid w:val="00683601"/>
    <w:rsid w:val="00686256"/>
    <w:rsid w:val="00695EEA"/>
    <w:rsid w:val="006A5513"/>
    <w:rsid w:val="006C15A9"/>
    <w:rsid w:val="006C5C28"/>
    <w:rsid w:val="006D46FA"/>
    <w:rsid w:val="006E1C92"/>
    <w:rsid w:val="006E411F"/>
    <w:rsid w:val="006E4349"/>
    <w:rsid w:val="00734B5F"/>
    <w:rsid w:val="00755790"/>
    <w:rsid w:val="0086166F"/>
    <w:rsid w:val="00884258"/>
    <w:rsid w:val="008B5AB0"/>
    <w:rsid w:val="009017F7"/>
    <w:rsid w:val="009179E9"/>
    <w:rsid w:val="00943F93"/>
    <w:rsid w:val="00964E04"/>
    <w:rsid w:val="009667B4"/>
    <w:rsid w:val="009826FF"/>
    <w:rsid w:val="00995C34"/>
    <w:rsid w:val="009A1289"/>
    <w:rsid w:val="009C0B3E"/>
    <w:rsid w:val="009F4FCD"/>
    <w:rsid w:val="00A12DDD"/>
    <w:rsid w:val="00A6062B"/>
    <w:rsid w:val="00A65F8C"/>
    <w:rsid w:val="00A772A7"/>
    <w:rsid w:val="00AD678D"/>
    <w:rsid w:val="00AF2A65"/>
    <w:rsid w:val="00B0449F"/>
    <w:rsid w:val="00B254DC"/>
    <w:rsid w:val="00B33074"/>
    <w:rsid w:val="00BA0CE9"/>
    <w:rsid w:val="00BB3134"/>
    <w:rsid w:val="00BB7970"/>
    <w:rsid w:val="00BD761B"/>
    <w:rsid w:val="00BE3CA9"/>
    <w:rsid w:val="00C50AB0"/>
    <w:rsid w:val="00C604C6"/>
    <w:rsid w:val="00C81E00"/>
    <w:rsid w:val="00C876CF"/>
    <w:rsid w:val="00CC47B9"/>
    <w:rsid w:val="00CF1F7B"/>
    <w:rsid w:val="00D2553D"/>
    <w:rsid w:val="00D25606"/>
    <w:rsid w:val="00D90C45"/>
    <w:rsid w:val="00D9604C"/>
    <w:rsid w:val="00DD40C0"/>
    <w:rsid w:val="00DF03A2"/>
    <w:rsid w:val="00E01470"/>
    <w:rsid w:val="00E07683"/>
    <w:rsid w:val="00E268C5"/>
    <w:rsid w:val="00E32A2F"/>
    <w:rsid w:val="00E35E01"/>
    <w:rsid w:val="00E416B7"/>
    <w:rsid w:val="00E73942"/>
    <w:rsid w:val="00E8672C"/>
    <w:rsid w:val="00E870AC"/>
    <w:rsid w:val="00EB04A1"/>
    <w:rsid w:val="00EB18BC"/>
    <w:rsid w:val="00EC765E"/>
    <w:rsid w:val="00EE462E"/>
    <w:rsid w:val="00EF2641"/>
    <w:rsid w:val="00F16DDB"/>
    <w:rsid w:val="00F204B6"/>
    <w:rsid w:val="00F22F29"/>
    <w:rsid w:val="00F312E3"/>
    <w:rsid w:val="00F55EBC"/>
    <w:rsid w:val="00FB7024"/>
    <w:rsid w:val="00FE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732B34"/>
  <w15:docId w15:val="{79D5B2D4-4413-4F42-B7DA-B1CE60B95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06288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3D05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D0578"/>
  </w:style>
  <w:style w:type="paragraph" w:styleId="Zpat">
    <w:name w:val="footer"/>
    <w:basedOn w:val="Normln"/>
    <w:link w:val="ZpatChar"/>
    <w:uiPriority w:val="99"/>
    <w:unhideWhenUsed/>
    <w:rsid w:val="003D05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0578"/>
  </w:style>
  <w:style w:type="paragraph" w:styleId="Textbubliny">
    <w:name w:val="Balloon Text"/>
    <w:basedOn w:val="Normln"/>
    <w:link w:val="TextbublinyChar"/>
    <w:uiPriority w:val="99"/>
    <w:semiHidden/>
    <w:unhideWhenUsed/>
    <w:rsid w:val="003D05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0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87DF5-7DF9-48AE-BD32-A0C929EDE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384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Britanová Iva</dc:creator>
  <cp:lastModifiedBy>Kašpírková Michaela Ing.</cp:lastModifiedBy>
  <cp:revision>8</cp:revision>
  <cp:lastPrinted>2014-07-03T12:02:00Z</cp:lastPrinted>
  <dcterms:created xsi:type="dcterms:W3CDTF">2021-03-23T11:30:00Z</dcterms:created>
  <dcterms:modified xsi:type="dcterms:W3CDTF">2025-10-15T06:05:00Z</dcterms:modified>
</cp:coreProperties>
</file>